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B0" w:rsidRPr="00A377DB" w:rsidRDefault="00122AB0" w:rsidP="00D55455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ЗАТВЕРДЖЕНО</w:t>
      </w: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br/>
        <w:t>Наказ Міністерства фінансів України</w:t>
      </w: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br/>
        <w:t>13 грудня 2022 року № 431</w:t>
      </w:r>
    </w:p>
    <w:p w:rsidR="00122AB0" w:rsidRPr="00A377DB" w:rsidRDefault="00122AB0" w:rsidP="00D55455">
      <w:pPr>
        <w:shd w:val="clear" w:color="auto" w:fill="FFFFFF"/>
        <w:spacing w:before="170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</w:t>
      </w:r>
    </w:p>
    <w:p w:rsidR="00122AB0" w:rsidRPr="00D55455" w:rsidRDefault="00122AB0" w:rsidP="00D55455">
      <w:pPr>
        <w:shd w:val="clear" w:color="auto" w:fill="FFFFFF"/>
        <w:spacing w:before="17" w:after="170" w:line="150" w:lineRule="atLeast"/>
        <w:ind w:right="5150" w:firstLine="567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(найменування юридичної особи)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401"/>
        <w:gridCol w:w="1984"/>
      </w:tblGrid>
      <w:tr w:rsidR="00122AB0" w:rsidRPr="00A377DB" w:rsidTr="007A6C75">
        <w:trPr>
          <w:trHeight w:val="263"/>
        </w:trPr>
        <w:tc>
          <w:tcPr>
            <w:tcW w:w="3231" w:type="dxa"/>
            <w:gridSpan w:val="2"/>
            <w:tcMar>
              <w:top w:w="57" w:type="dxa"/>
              <w:left w:w="0" w:type="dxa"/>
              <w:bottom w:w="57" w:type="dxa"/>
              <w:right w:w="0" w:type="dxa"/>
            </w:tcMar>
          </w:tcPr>
          <w:p w:rsidR="00122AB0" w:rsidRPr="00A377DB" w:rsidRDefault="00122AB0" w:rsidP="007A6C75">
            <w:pPr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77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Ідентифікаційний</w:t>
            </w:r>
          </w:p>
        </w:tc>
      </w:tr>
      <w:tr w:rsidR="00122AB0" w:rsidRPr="00A377DB" w:rsidTr="007A6C75">
        <w:trPr>
          <w:trHeight w:val="263"/>
        </w:trPr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122AB0" w:rsidRPr="00A377DB" w:rsidRDefault="00122AB0" w:rsidP="007A6C75">
            <w:pPr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77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 w:rsidRPr="00A377DB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 ЄДРПОУ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122AB0" w:rsidRPr="00A377DB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77DB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22AB0" w:rsidRPr="00A377DB" w:rsidRDefault="00122AB0" w:rsidP="00D55455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КАРТКА (КНИГА)</w:t>
      </w: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складського обліку запасів № ___</w:t>
      </w:r>
    </w:p>
    <w:p w:rsidR="00122AB0" w:rsidRPr="00A377DB" w:rsidRDefault="00122AB0" w:rsidP="00D55455">
      <w:pPr>
        <w:shd w:val="clear" w:color="auto" w:fill="FFFFFF"/>
        <w:spacing w:after="57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Матеріально відповідальна особа _____________________________</w:t>
      </w:r>
    </w:p>
    <w:tbl>
      <w:tblPr>
        <w:tblW w:w="9540" w:type="dxa"/>
        <w:tblInd w:w="57" w:type="dxa"/>
        <w:tblCellMar>
          <w:left w:w="0" w:type="dxa"/>
          <w:right w:w="0" w:type="dxa"/>
        </w:tblCellMar>
        <w:tblLook w:val="00A0"/>
      </w:tblPr>
      <w:tblGrid>
        <w:gridCol w:w="635"/>
        <w:gridCol w:w="815"/>
        <w:gridCol w:w="1366"/>
        <w:gridCol w:w="1576"/>
        <w:gridCol w:w="1284"/>
        <w:gridCol w:w="823"/>
        <w:gridCol w:w="861"/>
        <w:gridCol w:w="1379"/>
        <w:gridCol w:w="801"/>
      </w:tblGrid>
      <w:tr w:rsidR="00122AB0" w:rsidRPr="00D55455" w:rsidTr="0089750C">
        <w:trPr>
          <w:trHeight w:val="60"/>
        </w:trPr>
        <w:tc>
          <w:tcPr>
            <w:tcW w:w="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Склад</w:t>
            </w:r>
          </w:p>
        </w:tc>
        <w:tc>
          <w:tcPr>
            <w:tcW w:w="81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Стелаж, поличка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Найменування або однорідна група (вид)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Номенклатурний номер*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Одиниця</w:t>
            </w: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Марка, ґатунок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Норма запасу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Дорогоцінні метали</w:t>
            </w:r>
          </w:p>
        </w:tc>
      </w:tr>
      <w:tr w:rsidR="00122AB0" w:rsidRPr="00D55455" w:rsidTr="0089750C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найменування, вид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Маса, г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954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</w:t>
            </w: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br/>
              <w:t>запису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№ та назва документа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Від кого отримано й кому надано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Надходження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Вибуття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Залишок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22AB0" w:rsidRPr="00D55455" w:rsidRDefault="00122AB0" w:rsidP="007A6C7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Контроль</w:t>
            </w:r>
            <w:r w:rsidRPr="00D55455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br/>
              <w:t>(підпис і дата)</w:t>
            </w:r>
          </w:p>
        </w:tc>
      </w:tr>
      <w:tr w:rsidR="00122AB0" w:rsidRPr="00D55455" w:rsidTr="0089750C">
        <w:trPr>
          <w:trHeight w:val="60"/>
        </w:trPr>
        <w:tc>
          <w:tcPr>
            <w:tcW w:w="281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Залишок на 01.01.20__ р.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2AB0" w:rsidRPr="00D55455" w:rsidTr="0089750C">
        <w:trPr>
          <w:trHeight w:val="6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:rsidR="00122AB0" w:rsidRPr="00D55455" w:rsidRDefault="00122AB0" w:rsidP="007A6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55455">
              <w:rPr>
                <w:rFonts w:ascii="Times New Roman" w:hAnsi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122AB0" w:rsidRPr="00A377DB" w:rsidRDefault="00122AB0" w:rsidP="00D55455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 </w:t>
      </w:r>
    </w:p>
    <w:p w:rsidR="00122AB0" w:rsidRPr="00D55455" w:rsidRDefault="00122AB0" w:rsidP="00D55455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Картку заповнив _</w:t>
      </w: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      __________     </w:t>
      </w: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</w:p>
    <w:p w:rsidR="00122AB0" w:rsidRPr="00D55455" w:rsidRDefault="00122AB0" w:rsidP="00D55455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 (посада)                       (підпис)                    (власне ім’я та ПРІЗВИЩЕ)</w:t>
      </w:r>
    </w:p>
    <w:p w:rsidR="00122AB0" w:rsidRPr="00A377DB" w:rsidRDefault="00122AB0" w:rsidP="00D55455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color w:val="000000"/>
          <w:sz w:val="24"/>
          <w:szCs w:val="24"/>
          <w:lang w:eastAsia="uk-UA"/>
        </w:rPr>
        <w:t>___  ___________________ 20___ року</w:t>
      </w:r>
    </w:p>
    <w:p w:rsidR="00122AB0" w:rsidRPr="00D55455" w:rsidRDefault="00122AB0" w:rsidP="00D55455">
      <w:pPr>
        <w:shd w:val="clear" w:color="auto" w:fill="FFFFFF"/>
        <w:spacing w:before="397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t>_____________________</w:t>
      </w:r>
      <w:r w:rsidRPr="00D55455">
        <w:rPr>
          <w:rFonts w:ascii="Times New Roman" w:hAnsi="Times New Roman"/>
          <w:color w:val="000000"/>
          <w:sz w:val="20"/>
          <w:szCs w:val="20"/>
          <w:lang w:eastAsia="uk-UA"/>
        </w:rPr>
        <w:br/>
        <w:t>* заповнюється у разі ведення обліку за номенклатурними номерами</w:t>
      </w:r>
    </w:p>
    <w:p w:rsidR="00122AB0" w:rsidRPr="00A377DB" w:rsidRDefault="00122AB0" w:rsidP="00D55455">
      <w:pPr>
        <w:shd w:val="clear" w:color="auto" w:fill="FFFFFF"/>
        <w:spacing w:before="170" w:after="0" w:line="182" w:lineRule="atLeast"/>
        <w:ind w:left="283" w:right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Директор Департаменту</w:t>
      </w: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методології бухгалтерського обліку</w:t>
      </w: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та нормативного забезпечення</w:t>
      </w:r>
      <w:r w:rsidRPr="00A377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аудиторської діяльності                                                        Людмила ГАПОНЕНКО</w:t>
      </w:r>
    </w:p>
    <w:sectPr w:rsidR="00122AB0" w:rsidRPr="00A377DB" w:rsidSect="00D55455">
      <w:pgSz w:w="11906" w:h="16838"/>
      <w:pgMar w:top="18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455"/>
    <w:rsid w:val="00026CA0"/>
    <w:rsid w:val="000F2E23"/>
    <w:rsid w:val="000F79AF"/>
    <w:rsid w:val="00122AB0"/>
    <w:rsid w:val="00167958"/>
    <w:rsid w:val="001A759D"/>
    <w:rsid w:val="001C79D5"/>
    <w:rsid w:val="001D2BC0"/>
    <w:rsid w:val="00224126"/>
    <w:rsid w:val="00254C12"/>
    <w:rsid w:val="00292AD1"/>
    <w:rsid w:val="003B5C21"/>
    <w:rsid w:val="003D1AB9"/>
    <w:rsid w:val="00400C9A"/>
    <w:rsid w:val="004E4797"/>
    <w:rsid w:val="005D7C1B"/>
    <w:rsid w:val="006359A9"/>
    <w:rsid w:val="006A344A"/>
    <w:rsid w:val="0072381E"/>
    <w:rsid w:val="007A6C75"/>
    <w:rsid w:val="007D2FDE"/>
    <w:rsid w:val="0083634F"/>
    <w:rsid w:val="00855FA5"/>
    <w:rsid w:val="00872DBB"/>
    <w:rsid w:val="0089750C"/>
    <w:rsid w:val="008C1EE4"/>
    <w:rsid w:val="00937274"/>
    <w:rsid w:val="00974276"/>
    <w:rsid w:val="009C2FFF"/>
    <w:rsid w:val="00A377DB"/>
    <w:rsid w:val="00A43E6F"/>
    <w:rsid w:val="00A868BA"/>
    <w:rsid w:val="00B327DB"/>
    <w:rsid w:val="00BD7521"/>
    <w:rsid w:val="00CA29B3"/>
    <w:rsid w:val="00CC666A"/>
    <w:rsid w:val="00D55455"/>
    <w:rsid w:val="00DB56D8"/>
    <w:rsid w:val="00E12E9D"/>
    <w:rsid w:val="00EB7F93"/>
    <w:rsid w:val="00EC7383"/>
    <w:rsid w:val="00F7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455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221</Words>
  <Characters>1263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2</cp:revision>
  <dcterms:created xsi:type="dcterms:W3CDTF">2023-01-26T23:35:00Z</dcterms:created>
  <dcterms:modified xsi:type="dcterms:W3CDTF">2023-01-26T23:39:00Z</dcterms:modified>
</cp:coreProperties>
</file>