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01" w:rsidRPr="00061081" w:rsidRDefault="00CB2901" w:rsidP="00D65953">
      <w:pPr>
        <w:spacing w:after="0"/>
        <w:ind w:left="5220"/>
        <w:rPr>
          <w:rFonts w:ascii="Times New Roman" w:hAnsi="Times New Roman"/>
          <w:sz w:val="24"/>
          <w:szCs w:val="24"/>
        </w:rPr>
      </w:pPr>
      <w:r w:rsidRPr="00061081">
        <w:rPr>
          <w:rFonts w:ascii="Times New Roman" w:hAnsi="Times New Roman"/>
          <w:color w:val="000000"/>
          <w:sz w:val="24"/>
          <w:szCs w:val="24"/>
        </w:rPr>
        <w:t>ЗАТВЕРДЖЕНО</w:t>
      </w:r>
      <w:r w:rsidRPr="00061081">
        <w:rPr>
          <w:rFonts w:ascii="Times New Roman" w:hAnsi="Times New Roman"/>
          <w:sz w:val="24"/>
          <w:szCs w:val="24"/>
        </w:rPr>
        <w:br/>
      </w:r>
      <w:r w:rsidRPr="00061081">
        <w:rPr>
          <w:rFonts w:ascii="Times New Roman" w:hAnsi="Times New Roman"/>
          <w:color w:val="000000"/>
          <w:sz w:val="24"/>
          <w:szCs w:val="24"/>
        </w:rPr>
        <w:t>Наказ Міністерства юстиції України</w:t>
      </w:r>
      <w:r w:rsidRPr="0006108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061081">
        <w:rPr>
          <w:rFonts w:ascii="Times New Roman" w:hAnsi="Times New Roman"/>
          <w:color w:val="000000"/>
          <w:sz w:val="24"/>
          <w:szCs w:val="24"/>
        </w:rPr>
        <w:t xml:space="preserve">18 листопада 2016 року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3268/5</w:t>
      </w:r>
      <w:r w:rsidRPr="00061081">
        <w:rPr>
          <w:rFonts w:ascii="Times New Roman" w:hAnsi="Times New Roman"/>
          <w:sz w:val="24"/>
          <w:szCs w:val="24"/>
        </w:rPr>
        <w:br/>
      </w:r>
      <w:r w:rsidRPr="00061081">
        <w:rPr>
          <w:rFonts w:ascii="Times New Roman" w:hAnsi="Times New Roman"/>
          <w:color w:val="000000"/>
          <w:sz w:val="24"/>
          <w:szCs w:val="24"/>
        </w:rPr>
        <w:t>(у редакції наказу Міністерства юстиції України</w:t>
      </w:r>
      <w:r w:rsidRPr="00061081">
        <w:rPr>
          <w:rFonts w:ascii="Times New Roman" w:hAnsi="Times New Roman"/>
          <w:sz w:val="24"/>
          <w:szCs w:val="24"/>
        </w:rPr>
        <w:br/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від 10 квітня 2023 року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1292/5)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25"/>
      <w:bookmarkEnd w:id="1"/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111240" cy="8590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5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2" w:name="26"/>
      <w:bookmarkEnd w:id="2"/>
      <w:r w:rsidRPr="0006108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123940" cy="786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27"/>
      <w:bookmarkEnd w:id="3"/>
      <w:r w:rsidRPr="0006108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117590" cy="76307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4" w:name="28"/>
      <w:bookmarkEnd w:id="4"/>
      <w:r w:rsidRPr="0006108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181725" cy="6974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5" w:name="29"/>
      <w:bookmarkEnd w:id="5"/>
      <w:r w:rsidRPr="0006108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259195" cy="85839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95" cy="858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6" w:name="30"/>
      <w:bookmarkEnd w:id="6"/>
      <w:r w:rsidRPr="0006108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A95B94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6246495" cy="21507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2901" w:rsidRPr="00061081" w:rsidRDefault="00CB2901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7" w:name="31"/>
      <w:bookmarkEnd w:id="7"/>
      <w:r w:rsidRPr="0006108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CellSpacing w:w="0" w:type="auto"/>
        <w:tblLook w:val="00A0" w:firstRow="1" w:lastRow="0" w:firstColumn="1" w:lastColumn="0" w:noHBand="0" w:noVBand="0"/>
      </w:tblPr>
      <w:tblGrid>
        <w:gridCol w:w="5211"/>
        <w:gridCol w:w="5211"/>
      </w:tblGrid>
      <w:tr w:rsidR="00CB2901" w:rsidRPr="00061081" w:rsidTr="00D65953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CB2901" w:rsidRPr="00061081" w:rsidRDefault="00CB29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32"/>
            <w:bookmarkEnd w:id="8"/>
            <w:r w:rsidRPr="000610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 департаменту</w:t>
            </w:r>
            <w:r w:rsidRPr="00061081">
              <w:rPr>
                <w:rFonts w:ascii="Times New Roman" w:hAnsi="Times New Roman"/>
                <w:sz w:val="24"/>
                <w:szCs w:val="24"/>
              </w:rPr>
              <w:br/>
            </w:r>
            <w:r w:rsidRPr="000610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приватного права</w:t>
            </w:r>
          </w:p>
        </w:tc>
        <w:tc>
          <w:tcPr>
            <w:tcW w:w="2500" w:type="pct"/>
            <w:vAlign w:val="center"/>
          </w:tcPr>
          <w:p w:rsidR="00CB2901" w:rsidRPr="00B215B3" w:rsidRDefault="00CB29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33"/>
            <w:bookmarkEnd w:id="9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еренс</w:t>
            </w:r>
          </w:p>
        </w:tc>
      </w:tr>
    </w:tbl>
    <w:p w:rsidR="00CB2901" w:rsidRDefault="00CB2901">
      <w:pPr>
        <w:rPr>
          <w:rFonts w:ascii="Times New Roman" w:hAnsi="Times New Roman"/>
          <w:sz w:val="24"/>
          <w:szCs w:val="24"/>
        </w:rPr>
      </w:pPr>
    </w:p>
    <w:p w:rsidR="00A95B94" w:rsidRDefault="00A95B94">
      <w:pPr>
        <w:rPr>
          <w:rFonts w:ascii="Times New Roman" w:hAnsi="Times New Roman"/>
          <w:sz w:val="24"/>
          <w:szCs w:val="24"/>
        </w:rPr>
      </w:pPr>
    </w:p>
    <w:p w:rsidR="00A95B94" w:rsidRDefault="00A95B94">
      <w:pPr>
        <w:rPr>
          <w:rFonts w:ascii="Times New Roman" w:hAnsi="Times New Roman"/>
          <w:sz w:val="24"/>
          <w:szCs w:val="24"/>
        </w:rPr>
      </w:pPr>
    </w:p>
    <w:p w:rsidR="00A95B94" w:rsidRPr="00A95B94" w:rsidRDefault="00A95B94">
      <w:pPr>
        <w:rPr>
          <w:rFonts w:ascii="Times New Roman" w:hAnsi="Times New Roman"/>
          <w:lang w:val="ru-RU"/>
        </w:rPr>
      </w:pPr>
      <w:r w:rsidRPr="00A95B94">
        <w:rPr>
          <w:rStyle w:val="st46"/>
          <w:rFonts w:ascii="Times New Roman" w:hAnsi="Times New Roman"/>
          <w:lang w:val="ru-RU"/>
        </w:rPr>
        <w:t>{Форма 3</w:t>
      </w:r>
      <w:r w:rsidRPr="00A95B94">
        <w:rPr>
          <w:rStyle w:val="st46"/>
          <w:rFonts w:ascii="Times New Roman" w:hAnsi="Times New Roman"/>
          <w:lang w:val="ru-RU"/>
        </w:rPr>
        <w:t xml:space="preserve"> </w:t>
      </w:r>
      <w:r w:rsidRPr="00A95B94">
        <w:rPr>
          <w:rStyle w:val="st46"/>
          <w:rFonts w:ascii="Times New Roman" w:hAnsi="Times New Roman"/>
          <w:lang w:val="x-none" w:eastAsia="ru-RU"/>
        </w:rPr>
        <w:t>в редакції</w:t>
      </w:r>
      <w:r w:rsidRPr="00A95B94">
        <w:rPr>
          <w:rStyle w:val="st42"/>
          <w:rFonts w:ascii="Times New Roman" w:hAnsi="Times New Roman"/>
          <w:lang w:val="x-none" w:eastAsia="ru-RU"/>
        </w:rPr>
        <w:t xml:space="preserve"> </w:t>
      </w:r>
      <w:r w:rsidRPr="00A95B94">
        <w:rPr>
          <w:rStyle w:val="st121"/>
          <w:rFonts w:ascii="Times New Roman" w:hAnsi="Times New Roman"/>
          <w:lang w:val="x-none" w:eastAsia="ru-RU"/>
        </w:rPr>
        <w:t>Наказ</w:t>
      </w:r>
      <w:r w:rsidRPr="00A95B94">
        <w:rPr>
          <w:rStyle w:val="st121"/>
          <w:rFonts w:ascii="Times New Roman" w:hAnsi="Times New Roman"/>
          <w:lang w:val="uk-UA" w:eastAsia="ru-RU"/>
        </w:rPr>
        <w:t>у</w:t>
      </w:r>
      <w:r w:rsidRPr="00A95B94">
        <w:rPr>
          <w:rStyle w:val="st121"/>
          <w:rFonts w:ascii="Times New Roman" w:hAnsi="Times New Roman"/>
          <w:lang w:val="x-none" w:eastAsia="ru-RU"/>
        </w:rPr>
        <w:t xml:space="preserve"> Міністерства юстиції № 1292/5 від 10.04.2023</w:t>
      </w:r>
      <w:r w:rsidRPr="00A95B94">
        <w:rPr>
          <w:rStyle w:val="st46"/>
          <w:rFonts w:ascii="Times New Roman" w:hAnsi="Times New Roman"/>
          <w:lang w:val="x-none" w:eastAsia="ru-RU"/>
        </w:rPr>
        <w:t>}</w:t>
      </w:r>
    </w:p>
    <w:sectPr w:rsidR="00A95B94" w:rsidRPr="00A95B94" w:rsidSect="00D65953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ED"/>
    <w:rsid w:val="00061081"/>
    <w:rsid w:val="001202AC"/>
    <w:rsid w:val="004869D6"/>
    <w:rsid w:val="00822633"/>
    <w:rsid w:val="008A31B1"/>
    <w:rsid w:val="00A95B94"/>
    <w:rsid w:val="00B215B3"/>
    <w:rsid w:val="00CA2AA5"/>
    <w:rsid w:val="00CB2901"/>
    <w:rsid w:val="00CC1227"/>
    <w:rsid w:val="00D65953"/>
    <w:rsid w:val="00E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28745"/>
  <w15:docId w15:val="{435B5A1C-C8A0-46B8-9E6A-10749E1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A5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A2AA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2AA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A2AA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A2AA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2AA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A2AA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CA2AA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CA2AA5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CA2AA5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CA2AA5"/>
    <w:rPr>
      <w:rFonts w:cs="Times New Roman"/>
    </w:rPr>
  </w:style>
  <w:style w:type="paragraph" w:styleId="a5">
    <w:name w:val="Normal Indent"/>
    <w:basedOn w:val="a"/>
    <w:uiPriority w:val="99"/>
    <w:rsid w:val="00CA2AA5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CA2AA5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99"/>
    <w:locked/>
    <w:rsid w:val="00CA2AA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CA2AA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99"/>
    <w:locked/>
    <w:rsid w:val="00CA2AA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CA2AA5"/>
    <w:rPr>
      <w:rFonts w:cs="Times New Roman"/>
      <w:i/>
      <w:iCs/>
    </w:rPr>
  </w:style>
  <w:style w:type="character" w:styleId="ab">
    <w:name w:val="Hyperlink"/>
    <w:basedOn w:val="a0"/>
    <w:uiPriority w:val="99"/>
    <w:rsid w:val="00ED2AED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ED2AE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CA2AA5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ED2AED"/>
    <w:pPr>
      <w:spacing w:after="200" w:line="276" w:lineRule="auto"/>
    </w:pPr>
    <w:rPr>
      <w:lang w:val="en-US" w:eastAsia="en-US"/>
    </w:rPr>
  </w:style>
  <w:style w:type="character" w:customStyle="1" w:styleId="st42">
    <w:name w:val="st42"/>
    <w:uiPriority w:val="99"/>
    <w:rsid w:val="00A95B94"/>
    <w:rPr>
      <w:color w:val="000000"/>
    </w:rPr>
  </w:style>
  <w:style w:type="character" w:customStyle="1" w:styleId="st121">
    <w:name w:val="st121"/>
    <w:uiPriority w:val="99"/>
    <w:rsid w:val="00A95B94"/>
    <w:rPr>
      <w:i/>
      <w:iCs/>
      <w:color w:val="000000"/>
    </w:rPr>
  </w:style>
  <w:style w:type="character" w:customStyle="1" w:styleId="st131">
    <w:name w:val="st131"/>
    <w:uiPriority w:val="99"/>
    <w:rsid w:val="00A95B94"/>
    <w:rPr>
      <w:i/>
      <w:iCs/>
      <w:color w:val="0000FF"/>
    </w:rPr>
  </w:style>
  <w:style w:type="character" w:customStyle="1" w:styleId="st46">
    <w:name w:val="st46"/>
    <w:uiPriority w:val="99"/>
    <w:rsid w:val="00A95B9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2023-04-25T11:56:00Z</dcterms:created>
  <dcterms:modified xsi:type="dcterms:W3CDTF">2023-04-25T11:56:00Z</dcterms:modified>
</cp:coreProperties>
</file>